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F819" w14:textId="724B273B" w:rsidR="00887E3E" w:rsidRPr="00E45C26" w:rsidRDefault="00D83A77" w:rsidP="00887E3E">
      <w:pPr>
        <w:jc w:val="center"/>
        <w:rPr>
          <w:rFonts w:ascii="Verdana" w:hAnsi="Verdana"/>
          <w:b/>
          <w:sz w:val="40"/>
          <w:szCs w:val="44"/>
        </w:rPr>
      </w:pPr>
      <w:r w:rsidRPr="00E45C26">
        <w:rPr>
          <w:noProof/>
          <w:sz w:val="20"/>
          <w:szCs w:val="20"/>
          <w:lang w:val="nl-BE"/>
        </w:rPr>
        <w:drawing>
          <wp:anchor distT="0" distB="0" distL="114300" distR="114300" simplePos="0" relativeHeight="251657728" behindDoc="0" locked="0" layoutInCell="1" allowOverlap="1" wp14:anchorId="482CED0E" wp14:editId="7E8F1E34">
            <wp:simplePos x="0" y="0"/>
            <wp:positionH relativeFrom="column">
              <wp:posOffset>-111125</wp:posOffset>
            </wp:positionH>
            <wp:positionV relativeFrom="paragraph">
              <wp:posOffset>-259715</wp:posOffset>
            </wp:positionV>
            <wp:extent cx="1108710" cy="1257300"/>
            <wp:effectExtent l="19050" t="0" r="0" b="0"/>
            <wp:wrapThrough wrapText="bothSides">
              <wp:wrapPolygon edited="0">
                <wp:start x="-371" y="0"/>
                <wp:lineTo x="-371" y="21273"/>
                <wp:lineTo x="21526" y="21273"/>
                <wp:lineTo x="21526" y="0"/>
                <wp:lineTo x="-371" y="0"/>
              </wp:wrapPolygon>
            </wp:wrapThrough>
            <wp:docPr id="1" name="Afbeelding 1" descr="Macintosh HD:Users:Thomas:Desktop:logo chiro 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esktop:logo chiro V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12573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887E3E" w:rsidRPr="00E45C26">
        <w:rPr>
          <w:rFonts w:ascii="Verdana" w:hAnsi="Verdana"/>
          <w:b/>
          <w:sz w:val="40"/>
          <w:szCs w:val="44"/>
        </w:rPr>
        <w:t>Afspraken Chiro Gestel</w:t>
      </w:r>
      <w:r w:rsidR="00887E3E" w:rsidRPr="00E45C26">
        <w:rPr>
          <w:rFonts w:ascii="Verdana" w:hAnsi="Verdana"/>
          <w:b/>
          <w:sz w:val="40"/>
          <w:szCs w:val="44"/>
        </w:rPr>
        <w:br/>
      </w:r>
      <w:r w:rsidR="00E45C26" w:rsidRPr="00E45C26">
        <w:rPr>
          <w:rFonts w:ascii="Verdana" w:hAnsi="Verdana"/>
          <w:b/>
          <w:sz w:val="40"/>
          <w:szCs w:val="44"/>
        </w:rPr>
        <w:t>werkingsjaar 20</w:t>
      </w:r>
      <w:r w:rsidR="00187AE8">
        <w:rPr>
          <w:rFonts w:ascii="Verdana" w:hAnsi="Verdana"/>
          <w:b/>
          <w:sz w:val="40"/>
          <w:szCs w:val="44"/>
        </w:rPr>
        <w:t>22</w:t>
      </w:r>
      <w:r w:rsidR="00E45C26" w:rsidRPr="00E45C26">
        <w:rPr>
          <w:rFonts w:ascii="Verdana" w:hAnsi="Verdana"/>
          <w:b/>
          <w:sz w:val="40"/>
          <w:szCs w:val="44"/>
        </w:rPr>
        <w:t>-20</w:t>
      </w:r>
      <w:r w:rsidR="00187AE8">
        <w:rPr>
          <w:rFonts w:ascii="Verdana" w:hAnsi="Verdana"/>
          <w:b/>
          <w:sz w:val="40"/>
          <w:szCs w:val="44"/>
        </w:rPr>
        <w:t>23</w:t>
      </w:r>
    </w:p>
    <w:p w14:paraId="32D09772" w14:textId="77777777" w:rsidR="00D83A77" w:rsidRDefault="00D83A77" w:rsidP="00226307">
      <w:pPr>
        <w:jc w:val="both"/>
        <w:rPr>
          <w:rFonts w:ascii="Verdana" w:hAnsi="Verdana"/>
          <w:b/>
          <w:sz w:val="44"/>
          <w:szCs w:val="48"/>
        </w:rPr>
      </w:pPr>
    </w:p>
    <w:p w14:paraId="074ECB61" w14:textId="77777777" w:rsidR="00D83A77" w:rsidRDefault="00D83A77" w:rsidP="00226307">
      <w:pPr>
        <w:pStyle w:val="Lijstalinea"/>
        <w:numPr>
          <w:ilvl w:val="0"/>
          <w:numId w:val="1"/>
        </w:numPr>
        <w:jc w:val="both"/>
        <w:rPr>
          <w:rFonts w:ascii="Verdana" w:hAnsi="Verdana"/>
          <w:b/>
          <w:sz w:val="24"/>
          <w:lang w:val="nl-BE"/>
        </w:rPr>
      </w:pPr>
      <w:r w:rsidRPr="00D83A77">
        <w:rPr>
          <w:rFonts w:ascii="Verdana" w:hAnsi="Verdana"/>
          <w:b/>
          <w:sz w:val="24"/>
          <w:lang w:val="nl-BE"/>
        </w:rPr>
        <w:t>ALGEMEEN</w:t>
      </w:r>
    </w:p>
    <w:p w14:paraId="74DD0F58" w14:textId="77777777" w:rsidR="00D44750" w:rsidRDefault="00D44750" w:rsidP="00226307">
      <w:pPr>
        <w:pStyle w:val="Lijstalinea"/>
        <w:jc w:val="both"/>
        <w:rPr>
          <w:rFonts w:ascii="Verdana" w:hAnsi="Verdana"/>
          <w:b/>
          <w:sz w:val="24"/>
          <w:lang w:val="nl-BE"/>
        </w:rPr>
      </w:pPr>
    </w:p>
    <w:p w14:paraId="5FA28B44" w14:textId="77777777" w:rsidR="00D83A77" w:rsidRPr="00D83A77" w:rsidRDefault="00D83A77" w:rsidP="00226307">
      <w:pPr>
        <w:pStyle w:val="Lijstalinea"/>
        <w:numPr>
          <w:ilvl w:val="0"/>
          <w:numId w:val="3"/>
        </w:numPr>
        <w:jc w:val="both"/>
        <w:rPr>
          <w:rFonts w:ascii="Verdana" w:hAnsi="Verdana"/>
          <w:b/>
          <w:sz w:val="24"/>
          <w:lang w:val="nl-BE"/>
        </w:rPr>
      </w:pPr>
      <w:r>
        <w:rPr>
          <w:rFonts w:ascii="Verdana" w:hAnsi="Verdana"/>
          <w:sz w:val="24"/>
          <w:lang w:val="nl-BE"/>
        </w:rPr>
        <w:t xml:space="preserve">Het inschrijvingsgeld (voor een </w:t>
      </w:r>
      <w:proofErr w:type="gramStart"/>
      <w:r>
        <w:rPr>
          <w:rFonts w:ascii="Verdana" w:hAnsi="Verdana"/>
          <w:sz w:val="24"/>
          <w:lang w:val="nl-BE"/>
        </w:rPr>
        <w:t>gans</w:t>
      </w:r>
      <w:proofErr w:type="gramEnd"/>
      <w:r>
        <w:rPr>
          <w:rFonts w:ascii="Verdana" w:hAnsi="Verdana"/>
          <w:sz w:val="24"/>
          <w:lang w:val="nl-BE"/>
        </w:rPr>
        <w:t xml:space="preserve"> werkjaar) bedraagt </w:t>
      </w:r>
      <w:r w:rsidR="00226307">
        <w:rPr>
          <w:rFonts w:ascii="Verdana" w:hAnsi="Verdana"/>
          <w:sz w:val="24"/>
          <w:lang w:val="nl-BE"/>
        </w:rPr>
        <w:t>40</w:t>
      </w:r>
      <w:r>
        <w:rPr>
          <w:rFonts w:ascii="Verdana" w:hAnsi="Verdana"/>
          <w:sz w:val="24"/>
          <w:lang w:val="nl-BE"/>
        </w:rPr>
        <w:t xml:space="preserve"> euro:</w:t>
      </w:r>
    </w:p>
    <w:p w14:paraId="79C5A9E8" w14:textId="77777777" w:rsidR="00D83A77" w:rsidRPr="00D83A77" w:rsidRDefault="00D83A77" w:rsidP="00226307">
      <w:pPr>
        <w:pStyle w:val="Lijstalinea"/>
        <w:numPr>
          <w:ilvl w:val="1"/>
          <w:numId w:val="3"/>
        </w:numPr>
        <w:jc w:val="both"/>
        <w:rPr>
          <w:rFonts w:ascii="Verdana" w:hAnsi="Verdana"/>
          <w:b/>
          <w:sz w:val="24"/>
          <w:lang w:val="nl-BE"/>
        </w:rPr>
      </w:pPr>
      <w:r>
        <w:rPr>
          <w:rFonts w:ascii="Verdana" w:hAnsi="Verdana"/>
          <w:sz w:val="24"/>
          <w:lang w:val="nl-BE"/>
        </w:rPr>
        <w:t>12 euro, aansluiting bij Chirojeugd Vlaanderen</w:t>
      </w:r>
    </w:p>
    <w:p w14:paraId="2F14334D" w14:textId="77777777" w:rsidR="00D83A77" w:rsidRPr="00D83A77" w:rsidRDefault="00D83A77" w:rsidP="00226307">
      <w:pPr>
        <w:pStyle w:val="Lijstalinea"/>
        <w:numPr>
          <w:ilvl w:val="1"/>
          <w:numId w:val="3"/>
        </w:numPr>
        <w:jc w:val="both"/>
        <w:rPr>
          <w:rFonts w:ascii="Verdana" w:hAnsi="Verdana"/>
          <w:b/>
          <w:sz w:val="24"/>
          <w:lang w:val="nl-BE"/>
        </w:rPr>
      </w:pPr>
      <w:r>
        <w:rPr>
          <w:rFonts w:ascii="Verdana" w:hAnsi="Verdana"/>
          <w:sz w:val="24"/>
          <w:lang w:val="nl-BE"/>
        </w:rPr>
        <w:t>1</w:t>
      </w:r>
      <w:r w:rsidR="00226307">
        <w:rPr>
          <w:rFonts w:ascii="Verdana" w:hAnsi="Verdana"/>
          <w:sz w:val="24"/>
          <w:lang w:val="nl-BE"/>
        </w:rPr>
        <w:t>3</w:t>
      </w:r>
      <w:r>
        <w:rPr>
          <w:rFonts w:ascii="Verdana" w:hAnsi="Verdana"/>
          <w:sz w:val="24"/>
          <w:lang w:val="nl-BE"/>
        </w:rPr>
        <w:t xml:space="preserve"> euro, forfaitbedrag drank</w:t>
      </w:r>
    </w:p>
    <w:p w14:paraId="3500DAEE" w14:textId="77777777" w:rsidR="00D83A77" w:rsidRPr="00D44750" w:rsidRDefault="00D83A77" w:rsidP="00226307">
      <w:pPr>
        <w:pStyle w:val="Lijstalinea"/>
        <w:numPr>
          <w:ilvl w:val="1"/>
          <w:numId w:val="3"/>
        </w:numPr>
        <w:jc w:val="both"/>
        <w:rPr>
          <w:rFonts w:ascii="Verdana" w:hAnsi="Verdana"/>
          <w:b/>
          <w:sz w:val="24"/>
          <w:lang w:val="nl-BE"/>
        </w:rPr>
      </w:pPr>
      <w:r>
        <w:rPr>
          <w:rFonts w:ascii="Verdana" w:hAnsi="Verdana"/>
          <w:sz w:val="24"/>
          <w:lang w:val="nl-BE"/>
        </w:rPr>
        <w:t>1</w:t>
      </w:r>
      <w:r w:rsidR="00226307">
        <w:rPr>
          <w:rFonts w:ascii="Verdana" w:hAnsi="Verdana"/>
          <w:sz w:val="24"/>
          <w:lang w:val="nl-BE"/>
        </w:rPr>
        <w:t>5</w:t>
      </w:r>
      <w:r>
        <w:rPr>
          <w:rFonts w:ascii="Verdana" w:hAnsi="Verdana"/>
          <w:sz w:val="24"/>
          <w:lang w:val="nl-BE"/>
        </w:rPr>
        <w:t xml:space="preserve"> euro, aankoop sport- en </w:t>
      </w:r>
      <w:proofErr w:type="gramStart"/>
      <w:r>
        <w:rPr>
          <w:rFonts w:ascii="Verdana" w:hAnsi="Verdana"/>
          <w:sz w:val="24"/>
          <w:lang w:val="nl-BE"/>
        </w:rPr>
        <w:t>spelmateriaal</w:t>
      </w:r>
      <w:r w:rsidR="00226307">
        <w:rPr>
          <w:rFonts w:ascii="Verdana" w:hAnsi="Verdana"/>
          <w:sz w:val="24"/>
          <w:lang w:val="nl-BE"/>
        </w:rPr>
        <w:t xml:space="preserve"> /</w:t>
      </w:r>
      <w:proofErr w:type="gramEnd"/>
      <w:r w:rsidR="00226307">
        <w:rPr>
          <w:rFonts w:ascii="Verdana" w:hAnsi="Verdana"/>
          <w:sz w:val="24"/>
          <w:lang w:val="nl-BE"/>
        </w:rPr>
        <w:t xml:space="preserve"> hygiënemateriaal</w:t>
      </w:r>
    </w:p>
    <w:p w14:paraId="7CDB9AA6" w14:textId="77777777" w:rsidR="00D44750" w:rsidRPr="00D83A77" w:rsidRDefault="00D44750" w:rsidP="00226307">
      <w:pPr>
        <w:pStyle w:val="Lijstalinea"/>
        <w:ind w:left="1440"/>
        <w:jc w:val="both"/>
        <w:rPr>
          <w:rFonts w:ascii="Verdana" w:hAnsi="Verdana"/>
          <w:b/>
          <w:sz w:val="24"/>
          <w:lang w:val="nl-BE"/>
        </w:rPr>
      </w:pPr>
    </w:p>
    <w:p w14:paraId="0FC8C95E" w14:textId="77777777" w:rsidR="00D83A77" w:rsidRPr="00D44750" w:rsidRDefault="00D83A77" w:rsidP="00226307">
      <w:pPr>
        <w:pStyle w:val="Lijstalinea"/>
        <w:numPr>
          <w:ilvl w:val="0"/>
          <w:numId w:val="3"/>
        </w:numPr>
        <w:jc w:val="both"/>
        <w:rPr>
          <w:rFonts w:ascii="Verdana" w:hAnsi="Verdana"/>
          <w:b/>
          <w:sz w:val="24"/>
          <w:lang w:val="nl-BE"/>
        </w:rPr>
      </w:pPr>
      <w:r>
        <w:rPr>
          <w:rFonts w:ascii="Verdana" w:hAnsi="Verdana"/>
          <w:sz w:val="24"/>
          <w:lang w:val="nl-BE"/>
        </w:rPr>
        <w:t xml:space="preserve">De Chiro start om 14u00, het einde is voorzien om 16u30. De leden zijn welkom vanaf 13u45 (voor 13u45 zal er geen </w:t>
      </w:r>
      <w:r w:rsidR="00797F73">
        <w:rPr>
          <w:rFonts w:ascii="Verdana" w:hAnsi="Verdana"/>
          <w:sz w:val="24"/>
          <w:lang w:val="nl-BE"/>
        </w:rPr>
        <w:t>toezicht</w:t>
      </w:r>
      <w:r>
        <w:rPr>
          <w:rFonts w:ascii="Verdana" w:hAnsi="Verdana"/>
          <w:sz w:val="24"/>
          <w:lang w:val="nl-BE"/>
        </w:rPr>
        <w:t xml:space="preserve"> aanwezig zijn). </w:t>
      </w:r>
    </w:p>
    <w:p w14:paraId="24E1E6C1" w14:textId="77777777" w:rsidR="00D44750" w:rsidRPr="00D83A77" w:rsidRDefault="00D44750" w:rsidP="00226307">
      <w:pPr>
        <w:pStyle w:val="Lijstalinea"/>
        <w:jc w:val="both"/>
        <w:rPr>
          <w:rFonts w:ascii="Verdana" w:hAnsi="Verdana"/>
          <w:b/>
          <w:sz w:val="24"/>
          <w:lang w:val="nl-BE"/>
        </w:rPr>
      </w:pPr>
    </w:p>
    <w:p w14:paraId="095E3828" w14:textId="77777777" w:rsidR="00226307" w:rsidRPr="00226307" w:rsidRDefault="00D83A77" w:rsidP="00226307">
      <w:pPr>
        <w:pStyle w:val="Lijstalinea"/>
        <w:numPr>
          <w:ilvl w:val="0"/>
          <w:numId w:val="3"/>
        </w:numPr>
        <w:jc w:val="both"/>
        <w:rPr>
          <w:rFonts w:ascii="Verdana" w:hAnsi="Verdana"/>
          <w:b/>
          <w:sz w:val="24"/>
          <w:lang w:val="nl-BE"/>
        </w:rPr>
      </w:pPr>
      <w:r>
        <w:rPr>
          <w:rFonts w:ascii="Verdana" w:hAnsi="Verdana"/>
          <w:sz w:val="24"/>
          <w:lang w:val="nl-BE"/>
        </w:rPr>
        <w:t>We verzamelen op het basketbalplein achter onze lokalen (</w:t>
      </w:r>
      <w:proofErr w:type="spellStart"/>
      <w:r>
        <w:rPr>
          <w:rFonts w:ascii="Verdana" w:hAnsi="Verdana"/>
          <w:sz w:val="24"/>
          <w:lang w:val="nl-BE"/>
        </w:rPr>
        <w:t>’T</w:t>
      </w:r>
      <w:proofErr w:type="spellEnd"/>
      <w:r>
        <w:rPr>
          <w:rFonts w:ascii="Verdana" w:hAnsi="Verdana"/>
          <w:sz w:val="24"/>
          <w:lang w:val="nl-BE"/>
        </w:rPr>
        <w:t xml:space="preserve"> </w:t>
      </w:r>
      <w:proofErr w:type="spellStart"/>
      <w:r>
        <w:rPr>
          <w:rFonts w:ascii="Verdana" w:hAnsi="Verdana"/>
          <w:sz w:val="24"/>
          <w:lang w:val="nl-BE"/>
        </w:rPr>
        <w:t>Gestels</w:t>
      </w:r>
      <w:proofErr w:type="spellEnd"/>
      <w:r>
        <w:rPr>
          <w:rFonts w:ascii="Verdana" w:hAnsi="Verdana"/>
          <w:sz w:val="24"/>
          <w:lang w:val="nl-BE"/>
        </w:rPr>
        <w:t xml:space="preserve"> Nest, </w:t>
      </w:r>
      <w:proofErr w:type="spellStart"/>
      <w:r>
        <w:rPr>
          <w:rFonts w:ascii="Verdana" w:hAnsi="Verdana"/>
          <w:sz w:val="24"/>
          <w:lang w:val="nl-BE"/>
        </w:rPr>
        <w:t>Turkenhof</w:t>
      </w:r>
      <w:proofErr w:type="spellEnd"/>
      <w:r>
        <w:rPr>
          <w:rFonts w:ascii="Verdana" w:hAnsi="Verdana"/>
          <w:sz w:val="24"/>
          <w:lang w:val="nl-BE"/>
        </w:rPr>
        <w:t xml:space="preserve"> </w:t>
      </w:r>
      <w:proofErr w:type="spellStart"/>
      <w:r>
        <w:rPr>
          <w:rFonts w:ascii="Verdana" w:hAnsi="Verdana"/>
          <w:sz w:val="24"/>
          <w:lang w:val="nl-BE"/>
        </w:rPr>
        <w:t>z</w:t>
      </w:r>
      <w:proofErr w:type="spellEnd"/>
      <w:r>
        <w:rPr>
          <w:rFonts w:ascii="Verdana" w:hAnsi="Verdana"/>
          <w:sz w:val="24"/>
          <w:lang w:val="nl-BE"/>
        </w:rPr>
        <w:t>/n 2450 Meerhout). Fietsen worden tegen de houten schutting geplaatst.</w:t>
      </w:r>
    </w:p>
    <w:p w14:paraId="7E9D194A" w14:textId="77777777" w:rsidR="00D44750" w:rsidRPr="00226307" w:rsidRDefault="00D83A77" w:rsidP="00226307">
      <w:pPr>
        <w:pStyle w:val="Lijstalinea"/>
        <w:jc w:val="both"/>
        <w:rPr>
          <w:rFonts w:ascii="Verdana" w:hAnsi="Verdana"/>
          <w:b/>
          <w:sz w:val="24"/>
          <w:lang w:val="nl-BE"/>
        </w:rPr>
      </w:pPr>
      <w:r w:rsidRPr="00226307">
        <w:rPr>
          <w:rFonts w:ascii="Verdana" w:hAnsi="Verdana"/>
          <w:sz w:val="24"/>
          <w:lang w:val="nl-BE"/>
        </w:rPr>
        <w:t xml:space="preserve"> </w:t>
      </w:r>
    </w:p>
    <w:p w14:paraId="6BE02603" w14:textId="77777777" w:rsidR="00D83A77" w:rsidRPr="00D83A77" w:rsidRDefault="00D83A77" w:rsidP="00226307">
      <w:pPr>
        <w:pStyle w:val="Lijstalinea"/>
        <w:numPr>
          <w:ilvl w:val="0"/>
          <w:numId w:val="3"/>
        </w:numPr>
        <w:jc w:val="both"/>
        <w:rPr>
          <w:rFonts w:ascii="Verdana" w:hAnsi="Verdana"/>
          <w:b/>
          <w:sz w:val="24"/>
          <w:lang w:val="nl-BE"/>
        </w:rPr>
      </w:pPr>
      <w:r>
        <w:rPr>
          <w:rFonts w:ascii="Verdana" w:hAnsi="Verdana"/>
          <w:sz w:val="24"/>
          <w:lang w:val="nl-BE"/>
        </w:rPr>
        <w:t xml:space="preserve">De leden worden steeds in uniform verwacht. Voor de jongste </w:t>
      </w:r>
      <w:proofErr w:type="gramStart"/>
      <w:r>
        <w:rPr>
          <w:rFonts w:ascii="Verdana" w:hAnsi="Verdana"/>
          <w:sz w:val="24"/>
          <w:lang w:val="nl-BE"/>
        </w:rPr>
        <w:t>afdelingen</w:t>
      </w:r>
      <w:proofErr w:type="gramEnd"/>
      <w:r>
        <w:rPr>
          <w:rFonts w:ascii="Verdana" w:hAnsi="Verdana"/>
          <w:sz w:val="24"/>
          <w:lang w:val="nl-BE"/>
        </w:rPr>
        <w:t xml:space="preserve"> (</w:t>
      </w:r>
      <w:proofErr w:type="spellStart"/>
      <w:r w:rsidR="00226307">
        <w:rPr>
          <w:rFonts w:ascii="Verdana" w:hAnsi="Verdana"/>
          <w:sz w:val="24"/>
          <w:lang w:val="nl-BE"/>
        </w:rPr>
        <w:t>F</w:t>
      </w:r>
      <w:r>
        <w:rPr>
          <w:rFonts w:ascii="Verdana" w:hAnsi="Verdana"/>
          <w:sz w:val="24"/>
          <w:lang w:val="nl-BE"/>
        </w:rPr>
        <w:t>rozzie</w:t>
      </w:r>
      <w:proofErr w:type="spellEnd"/>
      <w:r>
        <w:rPr>
          <w:rFonts w:ascii="Verdana" w:hAnsi="Verdana"/>
          <w:sz w:val="24"/>
          <w:lang w:val="nl-BE"/>
        </w:rPr>
        <w:t xml:space="preserve">, </w:t>
      </w:r>
      <w:r w:rsidR="00226307">
        <w:rPr>
          <w:rFonts w:ascii="Verdana" w:hAnsi="Verdana"/>
          <w:sz w:val="24"/>
          <w:lang w:val="nl-BE"/>
        </w:rPr>
        <w:t>S</w:t>
      </w:r>
      <w:r>
        <w:rPr>
          <w:rFonts w:ascii="Verdana" w:hAnsi="Verdana"/>
          <w:sz w:val="24"/>
          <w:lang w:val="nl-BE"/>
        </w:rPr>
        <w:t xml:space="preserve">peelclub en </w:t>
      </w:r>
      <w:proofErr w:type="spellStart"/>
      <w:r w:rsidR="00226307">
        <w:rPr>
          <w:rFonts w:ascii="Verdana" w:hAnsi="Verdana"/>
          <w:sz w:val="24"/>
          <w:lang w:val="nl-BE"/>
        </w:rPr>
        <w:t>R</w:t>
      </w:r>
      <w:r>
        <w:rPr>
          <w:rFonts w:ascii="Verdana" w:hAnsi="Verdana"/>
          <w:sz w:val="24"/>
          <w:lang w:val="nl-BE"/>
        </w:rPr>
        <w:t>akwi</w:t>
      </w:r>
      <w:proofErr w:type="spellEnd"/>
      <w:r>
        <w:rPr>
          <w:rFonts w:ascii="Verdana" w:hAnsi="Verdana"/>
          <w:sz w:val="24"/>
          <w:lang w:val="nl-BE"/>
        </w:rPr>
        <w:t xml:space="preserve">) betekent dit een </w:t>
      </w:r>
      <w:proofErr w:type="spellStart"/>
      <w:r>
        <w:rPr>
          <w:rFonts w:ascii="Verdana" w:hAnsi="Verdana"/>
          <w:sz w:val="24"/>
          <w:lang w:val="nl-BE"/>
        </w:rPr>
        <w:t>t-shirt</w:t>
      </w:r>
      <w:proofErr w:type="spellEnd"/>
      <w:r>
        <w:rPr>
          <w:rFonts w:ascii="Verdana" w:hAnsi="Verdana"/>
          <w:sz w:val="24"/>
          <w:lang w:val="nl-BE"/>
        </w:rPr>
        <w:t xml:space="preserve"> en trui uit onze eigen collectie. De oudere afdelingen (</w:t>
      </w:r>
      <w:proofErr w:type="spellStart"/>
      <w:r w:rsidR="00226307">
        <w:rPr>
          <w:rFonts w:ascii="Verdana" w:hAnsi="Verdana"/>
          <w:sz w:val="24"/>
          <w:lang w:val="nl-BE"/>
        </w:rPr>
        <w:t>T</w:t>
      </w:r>
      <w:r>
        <w:rPr>
          <w:rFonts w:ascii="Verdana" w:hAnsi="Verdana"/>
          <w:sz w:val="24"/>
          <w:lang w:val="nl-BE"/>
        </w:rPr>
        <w:t>ito</w:t>
      </w:r>
      <w:proofErr w:type="spellEnd"/>
      <w:r>
        <w:rPr>
          <w:rFonts w:ascii="Verdana" w:hAnsi="Verdana"/>
          <w:sz w:val="24"/>
          <w:lang w:val="nl-BE"/>
        </w:rPr>
        <w:t xml:space="preserve">, </w:t>
      </w:r>
      <w:proofErr w:type="spellStart"/>
      <w:r w:rsidR="00226307">
        <w:rPr>
          <w:rFonts w:ascii="Verdana" w:hAnsi="Verdana"/>
          <w:sz w:val="24"/>
          <w:lang w:val="nl-BE"/>
        </w:rPr>
        <w:t>K</w:t>
      </w:r>
      <w:r>
        <w:rPr>
          <w:rFonts w:ascii="Verdana" w:hAnsi="Verdana"/>
          <w:sz w:val="24"/>
          <w:lang w:val="nl-BE"/>
        </w:rPr>
        <w:t>eti</w:t>
      </w:r>
      <w:proofErr w:type="spellEnd"/>
      <w:r>
        <w:rPr>
          <w:rFonts w:ascii="Verdana" w:hAnsi="Verdana"/>
          <w:sz w:val="24"/>
          <w:lang w:val="nl-BE"/>
        </w:rPr>
        <w:t xml:space="preserve"> en </w:t>
      </w:r>
      <w:proofErr w:type="spellStart"/>
      <w:r w:rsidR="00226307">
        <w:rPr>
          <w:rFonts w:ascii="Verdana" w:hAnsi="Verdana"/>
          <w:sz w:val="24"/>
          <w:lang w:val="nl-BE"/>
        </w:rPr>
        <w:t>A</w:t>
      </w:r>
      <w:r>
        <w:rPr>
          <w:rFonts w:ascii="Verdana" w:hAnsi="Verdana"/>
          <w:sz w:val="24"/>
          <w:lang w:val="nl-BE"/>
        </w:rPr>
        <w:t>spi</w:t>
      </w:r>
      <w:proofErr w:type="spellEnd"/>
      <w:r>
        <w:rPr>
          <w:rFonts w:ascii="Verdana" w:hAnsi="Verdana"/>
          <w:sz w:val="24"/>
          <w:lang w:val="nl-BE"/>
        </w:rPr>
        <w:t xml:space="preserve">) worden in </w:t>
      </w:r>
      <w:proofErr w:type="spellStart"/>
      <w:r>
        <w:rPr>
          <w:rFonts w:ascii="Verdana" w:hAnsi="Verdana"/>
          <w:sz w:val="24"/>
          <w:lang w:val="nl-BE"/>
        </w:rPr>
        <w:t>t-shirt</w:t>
      </w:r>
      <w:proofErr w:type="spellEnd"/>
      <w:r>
        <w:rPr>
          <w:rFonts w:ascii="Verdana" w:hAnsi="Verdana"/>
          <w:sz w:val="24"/>
          <w:lang w:val="nl-BE"/>
        </w:rPr>
        <w:t xml:space="preserve"> en trui (uit onze eigen collectie) verwacht met de </w:t>
      </w:r>
      <w:proofErr w:type="spellStart"/>
      <w:r>
        <w:rPr>
          <w:rFonts w:ascii="Verdana" w:hAnsi="Verdana"/>
          <w:sz w:val="24"/>
          <w:lang w:val="nl-BE"/>
        </w:rPr>
        <w:t>daarbijhorende</w:t>
      </w:r>
      <w:proofErr w:type="spellEnd"/>
      <w:r>
        <w:rPr>
          <w:rFonts w:ascii="Verdana" w:hAnsi="Verdana"/>
          <w:sz w:val="24"/>
          <w:lang w:val="nl-BE"/>
        </w:rPr>
        <w:t xml:space="preserve"> Chiro short/rok (te koop bij De Banier </w:t>
      </w:r>
      <w:r w:rsidRPr="00D83A77">
        <w:rPr>
          <w:rFonts w:ascii="Verdana" w:hAnsi="Verdana"/>
          <w:sz w:val="24"/>
          <w:lang w:val="nl-BE"/>
        </w:rPr>
        <w:sym w:font="Wingdings" w:char="F0E0"/>
      </w:r>
      <w:r>
        <w:rPr>
          <w:rFonts w:ascii="Verdana" w:hAnsi="Verdana"/>
          <w:sz w:val="24"/>
          <w:lang w:val="nl-BE"/>
        </w:rPr>
        <w:t xml:space="preserve"> </w:t>
      </w:r>
      <w:hyperlink r:id="rId6" w:history="1">
        <w:r w:rsidRPr="00A36813">
          <w:rPr>
            <w:rStyle w:val="Hyperlink"/>
            <w:rFonts w:ascii="Verdana" w:hAnsi="Verdana"/>
            <w:sz w:val="24"/>
            <w:lang w:val="nl-BE"/>
          </w:rPr>
          <w:t>www.debanier.be</w:t>
        </w:r>
      </w:hyperlink>
      <w:r>
        <w:rPr>
          <w:rFonts w:ascii="Verdana" w:hAnsi="Verdana"/>
          <w:sz w:val="24"/>
          <w:lang w:val="nl-BE"/>
        </w:rPr>
        <w:t xml:space="preserve">). </w:t>
      </w:r>
      <w:r w:rsidR="00D44750">
        <w:rPr>
          <w:rFonts w:ascii="Verdana" w:hAnsi="Verdana"/>
          <w:sz w:val="24"/>
          <w:lang w:val="nl-BE"/>
        </w:rPr>
        <w:br/>
      </w:r>
    </w:p>
    <w:p w14:paraId="111F444B" w14:textId="77777777" w:rsidR="00226307" w:rsidRPr="00226307" w:rsidRDefault="00D83A77" w:rsidP="00226307">
      <w:pPr>
        <w:pStyle w:val="Lijstalinea"/>
        <w:numPr>
          <w:ilvl w:val="0"/>
          <w:numId w:val="3"/>
        </w:numPr>
        <w:jc w:val="both"/>
        <w:rPr>
          <w:rFonts w:ascii="Verdana" w:hAnsi="Verdana"/>
          <w:b/>
          <w:sz w:val="24"/>
          <w:lang w:val="nl-BE"/>
        </w:rPr>
      </w:pPr>
      <w:r>
        <w:rPr>
          <w:rFonts w:ascii="Verdana" w:hAnsi="Verdana"/>
          <w:sz w:val="24"/>
          <w:lang w:val="nl-BE"/>
        </w:rPr>
        <w:t>Tijdens de activiteiten wordt er niet gesnoept, ook niet door de oudere</w:t>
      </w:r>
      <w:r w:rsidR="00226307">
        <w:rPr>
          <w:rFonts w:ascii="Verdana" w:hAnsi="Verdana"/>
          <w:sz w:val="24"/>
          <w:lang w:val="nl-BE"/>
        </w:rPr>
        <w:t xml:space="preserve"> </w:t>
      </w:r>
      <w:r>
        <w:rPr>
          <w:rFonts w:ascii="Verdana" w:hAnsi="Verdana"/>
          <w:sz w:val="24"/>
          <w:lang w:val="nl-BE"/>
        </w:rPr>
        <w:t>afdelingen.</w:t>
      </w:r>
    </w:p>
    <w:p w14:paraId="778BA6D1" w14:textId="77777777" w:rsidR="00D83A77" w:rsidRPr="00226307" w:rsidRDefault="00D83A77" w:rsidP="00226307">
      <w:pPr>
        <w:pStyle w:val="Lijstalinea"/>
        <w:jc w:val="both"/>
        <w:rPr>
          <w:rFonts w:ascii="Verdana" w:hAnsi="Verdana"/>
          <w:b/>
          <w:sz w:val="24"/>
          <w:lang w:val="nl-BE"/>
        </w:rPr>
      </w:pPr>
    </w:p>
    <w:p w14:paraId="438B9B42" w14:textId="6C127FB9" w:rsidR="00D83A77" w:rsidRPr="00D44750" w:rsidRDefault="00D83A77" w:rsidP="00226307">
      <w:pPr>
        <w:pStyle w:val="Lijstalinea"/>
        <w:numPr>
          <w:ilvl w:val="0"/>
          <w:numId w:val="3"/>
        </w:numPr>
        <w:jc w:val="both"/>
        <w:rPr>
          <w:rFonts w:ascii="Verdana" w:hAnsi="Verdana"/>
          <w:b/>
          <w:sz w:val="24"/>
          <w:lang w:val="nl-BE"/>
        </w:rPr>
      </w:pPr>
      <w:proofErr w:type="spellStart"/>
      <w:r>
        <w:rPr>
          <w:rFonts w:ascii="Verdana" w:hAnsi="Verdana"/>
          <w:sz w:val="24"/>
          <w:lang w:val="nl-BE"/>
        </w:rPr>
        <w:t>GSM’s</w:t>
      </w:r>
      <w:proofErr w:type="spellEnd"/>
      <w:r>
        <w:rPr>
          <w:rFonts w:ascii="Verdana" w:hAnsi="Verdana"/>
          <w:sz w:val="24"/>
          <w:lang w:val="nl-BE"/>
        </w:rPr>
        <w:t xml:space="preserve">/ smartphones zijn </w:t>
      </w:r>
      <w:r w:rsidR="00FC66F7">
        <w:rPr>
          <w:rFonts w:ascii="Verdana" w:hAnsi="Verdana"/>
          <w:sz w:val="24"/>
          <w:lang w:val="nl-BE"/>
        </w:rPr>
        <w:t>NIET</w:t>
      </w:r>
      <w:r>
        <w:rPr>
          <w:rFonts w:ascii="Verdana" w:hAnsi="Verdana"/>
          <w:sz w:val="24"/>
          <w:lang w:val="nl-BE"/>
        </w:rPr>
        <w:t xml:space="preserve"> toegelaten op de Chiro voor onze leden. </w:t>
      </w:r>
      <w:r w:rsidR="00D44750">
        <w:rPr>
          <w:rFonts w:ascii="Verdana" w:hAnsi="Verdana"/>
          <w:sz w:val="24"/>
          <w:lang w:val="nl-BE"/>
        </w:rPr>
        <w:br/>
      </w:r>
    </w:p>
    <w:p w14:paraId="5DD00C37" w14:textId="77777777" w:rsidR="00D44750" w:rsidRPr="00D44750" w:rsidRDefault="00D44750" w:rsidP="00226307">
      <w:pPr>
        <w:pStyle w:val="Lijstalinea"/>
        <w:numPr>
          <w:ilvl w:val="0"/>
          <w:numId w:val="3"/>
        </w:numPr>
        <w:jc w:val="both"/>
        <w:rPr>
          <w:rFonts w:ascii="Verdana" w:hAnsi="Verdana"/>
          <w:b/>
          <w:sz w:val="24"/>
          <w:lang w:val="nl-BE"/>
        </w:rPr>
      </w:pPr>
      <w:r>
        <w:rPr>
          <w:rFonts w:ascii="Verdana" w:hAnsi="Verdana"/>
          <w:sz w:val="24"/>
          <w:lang w:val="nl-BE"/>
        </w:rPr>
        <w:t xml:space="preserve">Op het einde van elke activiteit zal er een drankje voorzien zijn, deze drankjes zitten inbegrepen in het inschrijvingsgeld. </w:t>
      </w:r>
      <w:r>
        <w:rPr>
          <w:rFonts w:ascii="Verdana" w:hAnsi="Verdana"/>
          <w:sz w:val="24"/>
          <w:lang w:val="nl-BE"/>
        </w:rPr>
        <w:br/>
      </w:r>
    </w:p>
    <w:p w14:paraId="117180A3" w14:textId="210A7616" w:rsidR="00D44750" w:rsidRPr="00D44750" w:rsidRDefault="00D44750" w:rsidP="00226307">
      <w:pPr>
        <w:pStyle w:val="Lijstalinea"/>
        <w:numPr>
          <w:ilvl w:val="0"/>
          <w:numId w:val="3"/>
        </w:numPr>
        <w:jc w:val="both"/>
        <w:rPr>
          <w:rFonts w:ascii="Verdana" w:hAnsi="Verdana"/>
          <w:b/>
          <w:sz w:val="24"/>
          <w:lang w:val="nl-BE"/>
        </w:rPr>
      </w:pPr>
      <w:r>
        <w:rPr>
          <w:rFonts w:ascii="Verdana" w:hAnsi="Verdana"/>
          <w:sz w:val="24"/>
          <w:lang w:val="nl-BE"/>
        </w:rPr>
        <w:t>Ter herinnering</w:t>
      </w:r>
      <w:r w:rsidR="007E1C67">
        <w:rPr>
          <w:rFonts w:ascii="Verdana" w:hAnsi="Verdana"/>
          <w:sz w:val="24"/>
          <w:lang w:val="nl-BE"/>
        </w:rPr>
        <w:t>:</w:t>
      </w:r>
      <w:r>
        <w:rPr>
          <w:rFonts w:ascii="Verdana" w:hAnsi="Verdana"/>
          <w:sz w:val="24"/>
          <w:lang w:val="nl-BE"/>
        </w:rPr>
        <w:t xml:space="preserve"> de Chiro is en blijft een jeugdbeweging. Tijdens de activiteiten kan het zijn dat kledij bevuild wordt. Daarom vragen wij om gepaste kledij (Chiro uniform) te voorzien. Hetzelfde geldt voor duurdere objecten zoals brillen, horloges… Wij zijn niet aansprakelijk voor eventuele schade aan deze voorwerpen!</w:t>
      </w:r>
      <w:r w:rsidR="00BC5192">
        <w:rPr>
          <w:rFonts w:ascii="Verdana" w:hAnsi="Verdana"/>
          <w:sz w:val="24"/>
          <w:lang w:val="nl-BE"/>
        </w:rPr>
        <w:t xml:space="preserve"> </w:t>
      </w:r>
    </w:p>
    <w:p w14:paraId="4A609AD9" w14:textId="77777777" w:rsidR="00D44750" w:rsidRDefault="00D44750" w:rsidP="00226307">
      <w:pPr>
        <w:jc w:val="both"/>
        <w:rPr>
          <w:rFonts w:ascii="Verdana" w:hAnsi="Verdana"/>
          <w:b/>
          <w:sz w:val="24"/>
          <w:lang w:val="nl-BE"/>
        </w:rPr>
      </w:pPr>
    </w:p>
    <w:p w14:paraId="1AED29F4" w14:textId="77777777" w:rsidR="00E036AA" w:rsidRPr="007E1C67" w:rsidRDefault="00E036AA" w:rsidP="00E036AA">
      <w:pPr>
        <w:pStyle w:val="Lijstalinea"/>
        <w:jc w:val="both"/>
        <w:rPr>
          <w:rFonts w:ascii="Verdana" w:hAnsi="Verdana"/>
          <w:b/>
          <w:sz w:val="24"/>
          <w:lang w:val="nl-BE"/>
        </w:rPr>
      </w:pPr>
    </w:p>
    <w:p w14:paraId="176F393B" w14:textId="2428257B" w:rsidR="00D44750" w:rsidRDefault="00D44750" w:rsidP="00226307">
      <w:pPr>
        <w:pStyle w:val="Lijstalinea"/>
        <w:numPr>
          <w:ilvl w:val="0"/>
          <w:numId w:val="1"/>
        </w:numPr>
        <w:rPr>
          <w:rFonts w:ascii="Verdana" w:hAnsi="Verdana"/>
          <w:b/>
          <w:sz w:val="24"/>
          <w:lang w:val="nl-BE"/>
        </w:rPr>
      </w:pPr>
      <w:r>
        <w:rPr>
          <w:rFonts w:ascii="Verdana" w:hAnsi="Verdana"/>
          <w:b/>
          <w:sz w:val="24"/>
          <w:lang w:val="nl-BE"/>
        </w:rPr>
        <w:t>BIVAK (2</w:t>
      </w:r>
      <w:r w:rsidR="00226307">
        <w:rPr>
          <w:rFonts w:ascii="Verdana" w:hAnsi="Verdana"/>
          <w:b/>
          <w:sz w:val="24"/>
          <w:lang w:val="nl-BE"/>
        </w:rPr>
        <w:t>1</w:t>
      </w:r>
      <w:r>
        <w:rPr>
          <w:rFonts w:ascii="Verdana" w:hAnsi="Verdana"/>
          <w:b/>
          <w:sz w:val="24"/>
          <w:lang w:val="nl-BE"/>
        </w:rPr>
        <w:t xml:space="preserve">/07 - </w:t>
      </w:r>
      <w:r w:rsidR="00226307">
        <w:rPr>
          <w:rFonts w:ascii="Verdana" w:hAnsi="Verdana"/>
          <w:b/>
          <w:sz w:val="24"/>
          <w:lang w:val="nl-BE"/>
        </w:rPr>
        <w:t>31</w:t>
      </w:r>
      <w:r>
        <w:rPr>
          <w:rFonts w:ascii="Verdana" w:hAnsi="Verdana"/>
          <w:b/>
          <w:sz w:val="24"/>
          <w:lang w:val="nl-BE"/>
        </w:rPr>
        <w:t>/0</w:t>
      </w:r>
      <w:r w:rsidR="00226307">
        <w:rPr>
          <w:rFonts w:ascii="Verdana" w:hAnsi="Verdana"/>
          <w:b/>
          <w:sz w:val="24"/>
          <w:lang w:val="nl-BE"/>
        </w:rPr>
        <w:t>7</w:t>
      </w:r>
      <w:r>
        <w:rPr>
          <w:rFonts w:ascii="Verdana" w:hAnsi="Verdana"/>
          <w:b/>
          <w:sz w:val="24"/>
          <w:lang w:val="nl-BE"/>
        </w:rPr>
        <w:t>)</w:t>
      </w:r>
      <w:r w:rsidR="00FC05C9">
        <w:rPr>
          <w:rFonts w:ascii="Verdana" w:hAnsi="Verdana"/>
          <w:b/>
          <w:sz w:val="24"/>
          <w:lang w:val="nl-BE"/>
        </w:rPr>
        <w:br/>
      </w:r>
    </w:p>
    <w:p w14:paraId="20F339C4" w14:textId="77777777" w:rsidR="00D44750" w:rsidRPr="00D44750" w:rsidRDefault="00D44750" w:rsidP="00226307">
      <w:pPr>
        <w:pStyle w:val="Lijstalinea"/>
        <w:numPr>
          <w:ilvl w:val="0"/>
          <w:numId w:val="4"/>
        </w:numPr>
        <w:jc w:val="both"/>
        <w:rPr>
          <w:rFonts w:ascii="Verdana" w:hAnsi="Verdana"/>
          <w:b/>
          <w:sz w:val="24"/>
          <w:lang w:val="nl-BE"/>
        </w:rPr>
      </w:pPr>
      <w:r>
        <w:rPr>
          <w:rFonts w:ascii="Verdana" w:hAnsi="Verdana"/>
          <w:sz w:val="24"/>
          <w:lang w:val="nl-BE"/>
        </w:rPr>
        <w:t xml:space="preserve">De leden worden verwacht om minimaal 15 keer aanwezig te zijn geweest op de activiteiten, alvorens deel te mogen nemen aan ons zomerkamp. </w:t>
      </w:r>
      <w:r w:rsidR="00FC05C9">
        <w:rPr>
          <w:rFonts w:ascii="Verdana" w:hAnsi="Verdana"/>
          <w:sz w:val="24"/>
          <w:lang w:val="nl-BE"/>
        </w:rPr>
        <w:br/>
      </w:r>
    </w:p>
    <w:p w14:paraId="2DFBE9EC" w14:textId="77777777" w:rsidR="00D44750" w:rsidRPr="00D44750" w:rsidRDefault="00D44750" w:rsidP="00226307">
      <w:pPr>
        <w:pStyle w:val="Lijstalinea"/>
        <w:numPr>
          <w:ilvl w:val="0"/>
          <w:numId w:val="4"/>
        </w:numPr>
        <w:jc w:val="both"/>
        <w:rPr>
          <w:rFonts w:ascii="Verdana" w:hAnsi="Verdana"/>
          <w:b/>
          <w:sz w:val="24"/>
          <w:lang w:val="nl-BE"/>
        </w:rPr>
      </w:pPr>
      <w:r>
        <w:rPr>
          <w:rFonts w:ascii="Verdana" w:hAnsi="Verdana"/>
          <w:sz w:val="24"/>
          <w:lang w:val="nl-BE"/>
        </w:rPr>
        <w:t xml:space="preserve">Samen uit, samen thuis. Het is niet mogelijk om het bivak vroegtijdig te verlaten of later toe te komen. Uitzonderlijke gevallen zullen worden besproken in de </w:t>
      </w:r>
      <w:proofErr w:type="spellStart"/>
      <w:r>
        <w:rPr>
          <w:rFonts w:ascii="Verdana" w:hAnsi="Verdana"/>
          <w:sz w:val="24"/>
          <w:lang w:val="nl-BE"/>
        </w:rPr>
        <w:t>leidingsgroep</w:t>
      </w:r>
      <w:proofErr w:type="spellEnd"/>
      <w:r>
        <w:rPr>
          <w:rFonts w:ascii="Verdana" w:hAnsi="Verdana"/>
          <w:sz w:val="24"/>
          <w:lang w:val="nl-BE"/>
        </w:rPr>
        <w:t xml:space="preserve">, verwacht daarom geen pasklaar antwoord </w:t>
      </w:r>
      <w:proofErr w:type="gramStart"/>
      <w:r>
        <w:rPr>
          <w:rFonts w:ascii="Verdana" w:hAnsi="Verdana"/>
          <w:sz w:val="24"/>
          <w:lang w:val="nl-BE"/>
        </w:rPr>
        <w:t>indien</w:t>
      </w:r>
      <w:proofErr w:type="gramEnd"/>
      <w:r>
        <w:rPr>
          <w:rFonts w:ascii="Verdana" w:hAnsi="Verdana"/>
          <w:sz w:val="24"/>
          <w:lang w:val="nl-BE"/>
        </w:rPr>
        <w:t xml:space="preserve"> je hier navraag over doet. Gelieve de leiding hiervan tijdig op de hoogte te brengen (minimum 2 maanden voor vertrek), een bivak vergt immers heel wat voorbereiding. </w:t>
      </w:r>
      <w:r w:rsidR="00FC05C9">
        <w:rPr>
          <w:rFonts w:ascii="Verdana" w:hAnsi="Verdana"/>
          <w:sz w:val="24"/>
          <w:lang w:val="nl-BE"/>
        </w:rPr>
        <w:br/>
      </w:r>
    </w:p>
    <w:p w14:paraId="3449D4C8" w14:textId="77777777" w:rsidR="00D44750" w:rsidRPr="00FC05C9" w:rsidRDefault="00D44750" w:rsidP="00226307">
      <w:pPr>
        <w:pStyle w:val="Lijstalinea"/>
        <w:numPr>
          <w:ilvl w:val="0"/>
          <w:numId w:val="4"/>
        </w:numPr>
        <w:jc w:val="both"/>
        <w:rPr>
          <w:rFonts w:ascii="Verdana" w:hAnsi="Verdana"/>
          <w:b/>
          <w:sz w:val="24"/>
          <w:lang w:val="nl-BE"/>
        </w:rPr>
      </w:pPr>
      <w:r>
        <w:rPr>
          <w:rFonts w:ascii="Verdana" w:hAnsi="Verdana"/>
          <w:sz w:val="24"/>
          <w:lang w:val="nl-BE"/>
        </w:rPr>
        <w:t xml:space="preserve">Leden die ziek worden gedurende het bivak en (na overleg met de leiding en ouders) naar huis worden gestuurd, worden gevraagd om thuis te blijven gedurende de resterende periode van het bivak (hoe jammer dit ook mag klinken). Maar niet getreurd, volgend jaar weer </w:t>
      </w:r>
      <w:r w:rsidR="00FC05C9">
        <w:rPr>
          <w:rFonts w:ascii="Verdana" w:hAnsi="Verdana"/>
          <w:sz w:val="24"/>
          <w:lang w:val="nl-BE"/>
        </w:rPr>
        <w:t xml:space="preserve">een kans. </w:t>
      </w:r>
    </w:p>
    <w:p w14:paraId="0F74D287" w14:textId="77777777" w:rsidR="00FC05C9" w:rsidRPr="00FC05C9" w:rsidRDefault="00FC05C9" w:rsidP="00226307">
      <w:pPr>
        <w:pStyle w:val="Lijstalinea"/>
        <w:jc w:val="both"/>
        <w:rPr>
          <w:rFonts w:ascii="Verdana" w:hAnsi="Verdana"/>
          <w:b/>
          <w:sz w:val="24"/>
          <w:lang w:val="nl-BE"/>
        </w:rPr>
      </w:pPr>
    </w:p>
    <w:p w14:paraId="0FBD3EAB" w14:textId="65F3926E" w:rsidR="00FC05C9" w:rsidRPr="00D44750" w:rsidRDefault="00FC05C9" w:rsidP="00226307">
      <w:pPr>
        <w:pStyle w:val="Lijstalinea"/>
        <w:numPr>
          <w:ilvl w:val="0"/>
          <w:numId w:val="4"/>
        </w:numPr>
        <w:jc w:val="both"/>
        <w:rPr>
          <w:rFonts w:ascii="Verdana" w:hAnsi="Verdana"/>
          <w:b/>
          <w:sz w:val="24"/>
          <w:lang w:val="nl-BE"/>
        </w:rPr>
      </w:pPr>
      <w:r>
        <w:rPr>
          <w:rFonts w:ascii="Verdana" w:hAnsi="Verdana"/>
          <w:sz w:val="24"/>
          <w:lang w:val="nl-BE"/>
        </w:rPr>
        <w:t>Bezoek van familie en/of vrienden gedurende het bivak is niet toegestaan. Zij zijn meer dan welkom op 2</w:t>
      </w:r>
      <w:r w:rsidR="00226307">
        <w:rPr>
          <w:rFonts w:ascii="Verdana" w:hAnsi="Verdana"/>
          <w:sz w:val="24"/>
          <w:lang w:val="nl-BE"/>
        </w:rPr>
        <w:t>7</w:t>
      </w:r>
      <w:r>
        <w:rPr>
          <w:rFonts w:ascii="Verdana" w:hAnsi="Verdana"/>
          <w:sz w:val="24"/>
          <w:lang w:val="nl-BE"/>
        </w:rPr>
        <w:t>/07 (bezoekdag) om een bezoekje te brengen aan onze bivakplaats.</w:t>
      </w:r>
    </w:p>
    <w:sectPr w:rsidR="00FC05C9" w:rsidRPr="00D44750" w:rsidSect="00D44750">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AF3"/>
    <w:multiLevelType w:val="hybridMultilevel"/>
    <w:tmpl w:val="2952B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E4385"/>
    <w:multiLevelType w:val="hybridMultilevel"/>
    <w:tmpl w:val="03341BA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C91A9D"/>
    <w:multiLevelType w:val="multilevel"/>
    <w:tmpl w:val="4E1A8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13B06"/>
    <w:multiLevelType w:val="hybridMultilevel"/>
    <w:tmpl w:val="A588BD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AD25E5"/>
    <w:multiLevelType w:val="hybridMultilevel"/>
    <w:tmpl w:val="1624E43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9D03DE"/>
    <w:multiLevelType w:val="hybridMultilevel"/>
    <w:tmpl w:val="28DABA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472204"/>
    <w:multiLevelType w:val="hybridMultilevel"/>
    <w:tmpl w:val="C7B6330A"/>
    <w:lvl w:ilvl="0" w:tplc="86A6FA9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01803">
    <w:abstractNumId w:val="6"/>
  </w:num>
  <w:num w:numId="2" w16cid:durableId="1957832155">
    <w:abstractNumId w:val="5"/>
  </w:num>
  <w:num w:numId="3" w16cid:durableId="1598363713">
    <w:abstractNumId w:val="1"/>
  </w:num>
  <w:num w:numId="4" w16cid:durableId="2065905558">
    <w:abstractNumId w:val="0"/>
  </w:num>
  <w:num w:numId="5" w16cid:durableId="343096518">
    <w:abstractNumId w:val="3"/>
  </w:num>
  <w:num w:numId="6" w16cid:durableId="938607307">
    <w:abstractNumId w:val="4"/>
  </w:num>
  <w:num w:numId="7" w16cid:durableId="32055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6AD1"/>
    <w:rsid w:val="00096D02"/>
    <w:rsid w:val="00181000"/>
    <w:rsid w:val="00187AE8"/>
    <w:rsid w:val="001F003D"/>
    <w:rsid w:val="00226307"/>
    <w:rsid w:val="00413AA7"/>
    <w:rsid w:val="004546AF"/>
    <w:rsid w:val="00473F43"/>
    <w:rsid w:val="005710B6"/>
    <w:rsid w:val="00797F73"/>
    <w:rsid w:val="007E1C67"/>
    <w:rsid w:val="00887E3E"/>
    <w:rsid w:val="009D1FA7"/>
    <w:rsid w:val="00A4792B"/>
    <w:rsid w:val="00A62701"/>
    <w:rsid w:val="00A912FD"/>
    <w:rsid w:val="00A913A2"/>
    <w:rsid w:val="00AB1032"/>
    <w:rsid w:val="00B92568"/>
    <w:rsid w:val="00BC5192"/>
    <w:rsid w:val="00CE5DBF"/>
    <w:rsid w:val="00D44750"/>
    <w:rsid w:val="00D749C7"/>
    <w:rsid w:val="00D83A77"/>
    <w:rsid w:val="00E036AA"/>
    <w:rsid w:val="00E45C26"/>
    <w:rsid w:val="00E74CF4"/>
    <w:rsid w:val="00F23C5E"/>
    <w:rsid w:val="00F64AFD"/>
    <w:rsid w:val="00FC05C9"/>
    <w:rsid w:val="00FC66F7"/>
    <w:rsid w:val="00FE6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417A"/>
  <w15:docId w15:val="{24E8B349-2138-48DC-A30F-63141EF8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2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A77"/>
    <w:pPr>
      <w:ind w:left="720"/>
      <w:contextualSpacing/>
    </w:pPr>
  </w:style>
  <w:style w:type="character" w:styleId="Hyperlink">
    <w:name w:val="Hyperlink"/>
    <w:basedOn w:val="Standaardalinea-lettertype"/>
    <w:uiPriority w:val="99"/>
    <w:unhideWhenUsed/>
    <w:rsid w:val="00D83A77"/>
    <w:rPr>
      <w:color w:val="0000FF" w:themeColor="hyperlink"/>
      <w:u w:val="single"/>
    </w:rPr>
  </w:style>
  <w:style w:type="paragraph" w:styleId="Normaalweb">
    <w:name w:val="Normal (Web)"/>
    <w:basedOn w:val="Standaard"/>
    <w:uiPriority w:val="99"/>
    <w:semiHidden/>
    <w:unhideWhenUsed/>
    <w:rsid w:val="00A6270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A62701"/>
    <w:rPr>
      <w:b/>
      <w:bCs/>
    </w:rPr>
  </w:style>
  <w:style w:type="character" w:styleId="Nadruk">
    <w:name w:val="Emphasis"/>
    <w:basedOn w:val="Standaardalinea-lettertype"/>
    <w:uiPriority w:val="20"/>
    <w:qFormat/>
    <w:rsid w:val="00A62701"/>
    <w:rPr>
      <w:i/>
      <w:iCs/>
    </w:rPr>
  </w:style>
  <w:style w:type="character" w:styleId="Onopgelostemelding">
    <w:name w:val="Unresolved Mention"/>
    <w:basedOn w:val="Standaardalinea-lettertype"/>
    <w:uiPriority w:val="99"/>
    <w:semiHidden/>
    <w:unhideWhenUsed/>
    <w:rsid w:val="00D7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53616">
      <w:bodyDiv w:val="1"/>
      <w:marLeft w:val="0"/>
      <w:marRight w:val="0"/>
      <w:marTop w:val="0"/>
      <w:marBottom w:val="0"/>
      <w:divBdr>
        <w:top w:val="none" w:sz="0" w:space="0" w:color="auto"/>
        <w:left w:val="none" w:sz="0" w:space="0" w:color="auto"/>
        <w:bottom w:val="none" w:sz="0" w:space="0" w:color="auto"/>
        <w:right w:val="none" w:sz="0" w:space="0" w:color="auto"/>
      </w:divBdr>
    </w:div>
    <w:div w:id="6980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anier.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Marie Thys</cp:lastModifiedBy>
  <cp:revision>22</cp:revision>
  <dcterms:created xsi:type="dcterms:W3CDTF">2018-09-15T18:17:00Z</dcterms:created>
  <dcterms:modified xsi:type="dcterms:W3CDTF">2022-09-11T06:51:00Z</dcterms:modified>
</cp:coreProperties>
</file>